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214B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Buongiorno,</w:t>
      </w:r>
    </w:p>
    <w:p w14:paraId="4872361A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60926706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Mi chiamo </w:t>
      </w:r>
      <w:r w:rsidRPr="00E519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Pia Barbato</w:t>
      </w: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, classe 1960, sono nata a Cosenza e, ancora piccolissima, insieme alla mia famiglia, mi sono trasferita a Bergamo. Ho frequentato le vecchie magistrali e, dopo la scuola ho iniziato subito a lavorare nelle scuole elementari con i bambini, i loro bisogni e disagi.</w:t>
      </w:r>
    </w:p>
    <w:p w14:paraId="6B873A60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Mi sono sposata e ho avuto tre figli. In quegli anni vengo casualmente a conoscenza della possibilità di un corso Triennale di Counseling a Milano e mi è sembrata un’opportunità per approfondire le mie conoscenze in materia di relazioni di aiuto.</w:t>
      </w:r>
    </w:p>
    <w:p w14:paraId="3DD775FA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0DD5D077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Nel 2010 insieme a mio marito e una collega fondiamo il </w:t>
      </w:r>
      <w:hyperlink r:id="rId5" w:tgtFrame="_blank" w:history="1">
        <w:r w:rsidRPr="00E519BF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Centro Counseling Integrato</w:t>
        </w:r>
      </w:hyperlink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, associazione a promozione sociale rivolto alle famiglie come centro di ascolto, aggregazione e aiuto.</w:t>
      </w:r>
    </w:p>
    <w:p w14:paraId="5EAB1422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Proprio dai bisogni delle famiglie, tra cui anche la mia, nasce la richiesta di approfondire il tema dei disturbi specifici dell’apprendimento (DSA). Nel 2013 Il </w:t>
      </w:r>
      <w:r w:rsidRPr="00E519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Centro Counseling Integrato</w:t>
      </w: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 ottiene dall’ASL l’autorizzazione alla certificazione DSA. I prezzi calmierati e le tempistiche più brevi ci configurano come un’alternativa valida al servizio pubblico.</w:t>
      </w:r>
    </w:p>
    <w:p w14:paraId="64305150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Da allora l’attività ha subito un incremento importante, tanto che negli ultimi anni l’aspetto commerciale è diventato dominante rispetto a quello istituzionale. Si è resa, quindi, necessaria la costituzione di una cooperativa sociale a responsabilità limitata che si prendesse in carico la gestione di tale aspetto.</w:t>
      </w:r>
    </w:p>
    <w:p w14:paraId="2CAC58A8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6AD202C4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Così, il 15 febbraio di quest’anno, nasce PATHOS COOPERATIVA SOCIALE A RESPONSABILITÀ LIMITATA, che gestisce tutte le prestazioni sanitarie, mentre il </w:t>
      </w:r>
      <w:r w:rsidRPr="00E519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Centro Counseling</w:t>
      </w: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 continua la sua funzione istituzionale (formazione, aiuto compiti, counseling ecc.)</w:t>
      </w:r>
    </w:p>
    <w:p w14:paraId="15C0FBF6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Si parla di un grande passo per me, alla mia età!!!</w:t>
      </w:r>
    </w:p>
    <w:p w14:paraId="278ECF6E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2CB8783E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 xml:space="preserve">Nel frattempo, si prospetta l’opportunità di avere una nuova sede tutta nostra, a pochi metri dall’attuale, dove poter trasferire entrambi gli Enti. Da 13 anni il Centro è ospitato in un ambulatorio medico in comodato d’uso e la convivenza stava diventando sempre più difficile. Questo nuovo spazio ci permetterà di incrementare notevolmente le nostre attività di sostegno grazie alle aree molto più ampie ed accoglienti. Potremo continuare a fornire un servizio </w:t>
      </w:r>
      <w:proofErr w:type="gramStart"/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socio-sanitario</w:t>
      </w:r>
      <w:proofErr w:type="gramEnd"/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 xml:space="preserve"> ed educativo sempre più pronto a soddisfare i bisogni della comunità: dalla promozione umana all’integrazione sociale.</w:t>
      </w:r>
    </w:p>
    <w:p w14:paraId="3BE9AEBA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0EE0E4FF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I bambini ed i ragazzi, con le loro difficoltà, sono sempre al centro delle nostre attenzioni.</w:t>
      </w:r>
    </w:p>
    <w:p w14:paraId="64BDD2CA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614C8C83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Con non pochi dubbi ho deciso di buttarmi in questa impresa. Il trasferimento era previsto entro pochi mesi. Purtroppo, si sono presentati diversi problemi:</w:t>
      </w:r>
    </w:p>
    <w:p w14:paraId="50B76477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26961222" w14:textId="77777777" w:rsidR="00E519BF" w:rsidRPr="00E519BF" w:rsidRDefault="00E519BF" w:rsidP="00E5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l’acquisto dell’immobile sembrava cosa fatta, ma all’ultimo la banca mi ha concesso un mutuo inferiore rispetto a quanto era stato richiesto</w:t>
      </w:r>
    </w:p>
    <w:p w14:paraId="66426137" w14:textId="77777777" w:rsidR="00E519BF" w:rsidRPr="00E519BF" w:rsidRDefault="00E519BF" w:rsidP="00E5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ho dovuto, quindi, ricorrere ad un nuovo finanziamento per concludere il contratto di compravendita</w:t>
      </w:r>
    </w:p>
    <w:p w14:paraId="1B986408" w14:textId="77777777" w:rsidR="00E519BF" w:rsidRPr="00E519BF" w:rsidRDefault="00E519BF" w:rsidP="00E5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il preventivo per i lavori di ristrutturazione inizialmente stimato in € 40.000 è aumentato di oltre il 100% a causa della situazione economica e di mercato generale</w:t>
      </w:r>
    </w:p>
    <w:p w14:paraId="404253B5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4B922790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Adesso mi trovo in una situazione di impasse. Considerato che la banca non mi concede ulteriore credito, non posso trasferirmi perché non ho il denaro per finire i lavori e, a causa di ciò, non posso sviluppare la mia attività e quindi pagare i debiti.</w:t>
      </w:r>
    </w:p>
    <w:p w14:paraId="41048CDD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669CD40C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Nel nostro territorio siamo riconosciuti per la nostra professionalità e il nostro impegno nel supportare le esigenze delle famiglie. I disagi dei bambini e degli adolescenti si fanno sempre più importanti, causa anche gli avvenimenti degli ultimi anni. Accanto ai problemi di disturbi dell’apprendimento, si configurano anche lo spettro autistico, i disturbi dell’attenzione e psicologici, anche dei familiari. Tra l’altro sta emergendo una sempre maggiore richiesta di attenzione da parte dei giovani che si identificano nelle minoranze sessuali (LGBTQIA+). Il nostro Centro è in grado di rispondere anche a tali problematiche, ma abbiamo bisogno dell’aiuto di tutti per completare la nostra nuova sede.</w:t>
      </w:r>
    </w:p>
    <w:p w14:paraId="297FC16E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252C501C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Senza un aiuto non possiamo sostenere il carico degli investimenti finora sostenuti e stanziati.</w:t>
      </w:r>
    </w:p>
    <w:p w14:paraId="300A1006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Anche poco, ma il poco più poco, fa tanto!!!</w:t>
      </w:r>
    </w:p>
    <w:p w14:paraId="0D158575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0DAD93BA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  <w:t>Vi ringrazio</w:t>
      </w:r>
    </w:p>
    <w:p w14:paraId="5708FF37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</w:p>
    <w:p w14:paraId="0F33C71C" w14:textId="77777777" w:rsidR="00E519BF" w:rsidRPr="00E519BF" w:rsidRDefault="00E519BF" w:rsidP="00E519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E519BF">
        <w:rPr>
          <w:rFonts w:ascii="Helvetica" w:eastAsia="Times New Roman" w:hAnsi="Helvetica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Pia Barbato</w:t>
      </w:r>
    </w:p>
    <w:p w14:paraId="77EF0075" w14:textId="77777777" w:rsidR="00CC7C7C" w:rsidRDefault="00CC7C7C"/>
    <w:sectPr w:rsidR="00CC7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7C93"/>
    <w:multiLevelType w:val="multilevel"/>
    <w:tmpl w:val="BC58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906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BF"/>
    <w:rsid w:val="00CC7C7C"/>
    <w:rsid w:val="00E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94D"/>
  <w15:chartTrackingRefBased/>
  <w15:docId w15:val="{C01348A5-44C9-44B9-8397-119FC315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rocounselingintegrat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Counseling</dc:creator>
  <cp:keywords/>
  <dc:description/>
  <cp:lastModifiedBy>Centro Counseling</cp:lastModifiedBy>
  <cp:revision>1</cp:revision>
  <dcterms:created xsi:type="dcterms:W3CDTF">2023-07-31T11:41:00Z</dcterms:created>
  <dcterms:modified xsi:type="dcterms:W3CDTF">2023-07-31T11:41:00Z</dcterms:modified>
</cp:coreProperties>
</file>